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781592">
        <w:trPr>
          <w:trHeight w:val="1536"/>
        </w:trPr>
        <w:tc>
          <w:tcPr>
            <w:tcW w:w="9860" w:type="dxa"/>
          </w:tcPr>
          <w:p w:rsidR="00781592" w:rsidRDefault="00C3016A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SECONDAY SCHOOL,AMBIKAPUR</w:t>
            </w:r>
          </w:p>
          <w:p w:rsidR="00781592" w:rsidRDefault="00C3016A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781592" w:rsidRDefault="00C3016A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781592" w:rsidRDefault="00C3016A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781592" w:rsidRDefault="00781592"/>
    <w:p w:rsidR="00781592" w:rsidRDefault="00C3016A">
      <w:pPr>
        <w:rPr>
          <w:sz w:val="24"/>
          <w:szCs w:val="24"/>
          <w:lang w:val="en-IN"/>
        </w:rPr>
      </w:pPr>
      <w:r>
        <w:rPr>
          <w:b/>
          <w:bCs/>
          <w:sz w:val="24"/>
          <w:szCs w:val="24"/>
          <w:u w:val="single"/>
          <w:lang w:val="en-IN"/>
        </w:rPr>
        <w:t>Note:</w:t>
      </w:r>
      <w:r>
        <w:rPr>
          <w:sz w:val="24"/>
          <w:szCs w:val="24"/>
          <w:lang w:val="en-IN"/>
        </w:rPr>
        <w:t xml:space="preserve"> Students are requested to write the following notes in their English grammar book with pencil.</w:t>
      </w:r>
    </w:p>
    <w:p w:rsidR="00781592" w:rsidRDefault="00C3016A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Students not having the book can practice it in their English home work notebook.</w:t>
      </w:r>
    </w:p>
    <w:p w:rsidR="00781592" w:rsidRDefault="00781592">
      <w:pPr>
        <w:rPr>
          <w:sz w:val="32"/>
          <w:szCs w:val="32"/>
          <w:lang w:val="en-IN"/>
        </w:rPr>
      </w:pPr>
    </w:p>
    <w:p w:rsidR="00781592" w:rsidRDefault="00C3016A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PARTS OF SENTENCE -</w:t>
      </w:r>
    </w:p>
    <w:p w:rsidR="00781592" w:rsidRDefault="00781592">
      <w:pPr>
        <w:rPr>
          <w:b/>
          <w:bCs/>
          <w:sz w:val="32"/>
          <w:szCs w:val="32"/>
          <w:lang w:val="en-IN"/>
        </w:rPr>
      </w:pPr>
    </w:p>
    <w:p w:rsidR="00781592" w:rsidRDefault="00C3016A">
      <w:pPr>
        <w:ind w:firstLineChars="934" w:firstLine="3000"/>
        <w:rPr>
          <w:b/>
          <w:bCs/>
          <w:color w:val="002060"/>
          <w:sz w:val="32"/>
          <w:szCs w:val="32"/>
          <w:u w:val="single"/>
          <w:lang w:val="en-IN"/>
        </w:rPr>
      </w:pPr>
      <w:r>
        <w:rPr>
          <w:b/>
          <w:bCs/>
          <w:color w:val="002060"/>
          <w:sz w:val="32"/>
          <w:szCs w:val="32"/>
          <w:u w:val="single"/>
          <w:lang w:val="en-IN"/>
        </w:rPr>
        <w:t>WORKSHEET</w:t>
      </w:r>
    </w:p>
    <w:p w:rsidR="00781592" w:rsidRDefault="00781592">
      <w:pPr>
        <w:ind w:firstLineChars="800" w:firstLine="2570"/>
        <w:rPr>
          <w:b/>
          <w:bCs/>
          <w:color w:val="002060"/>
          <w:sz w:val="32"/>
          <w:szCs w:val="32"/>
          <w:u w:val="single"/>
          <w:lang w:val="en-IN"/>
        </w:rPr>
      </w:pPr>
    </w:p>
    <w:p w:rsidR="00781592" w:rsidRDefault="00C3016A">
      <w:pPr>
        <w:numPr>
          <w:ilvl w:val="0"/>
          <w:numId w:val="2"/>
        </w:numPr>
        <w:rPr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Pick out the </w:t>
      </w:r>
      <w:r>
        <w:rPr>
          <w:color w:val="FF0000"/>
          <w:sz w:val="28"/>
          <w:szCs w:val="28"/>
          <w:lang w:val="en-IN"/>
        </w:rPr>
        <w:t xml:space="preserve">subject </w:t>
      </w:r>
      <w:r>
        <w:rPr>
          <w:color w:val="000000" w:themeColor="text1"/>
          <w:sz w:val="28"/>
          <w:szCs w:val="28"/>
          <w:lang w:val="en-IN"/>
        </w:rPr>
        <w:t>and the</w:t>
      </w:r>
      <w:r>
        <w:rPr>
          <w:color w:val="FF0000"/>
          <w:sz w:val="28"/>
          <w:szCs w:val="28"/>
          <w:lang w:val="en-IN"/>
        </w:rPr>
        <w:t xml:space="preserve"> predicate</w:t>
      </w:r>
      <w:r>
        <w:rPr>
          <w:color w:val="000000" w:themeColor="text1"/>
          <w:sz w:val="28"/>
          <w:szCs w:val="28"/>
          <w:lang w:val="en-IN"/>
        </w:rPr>
        <w:t xml:space="preserve"> in each sentence:</w:t>
      </w:r>
    </w:p>
    <w:p w:rsidR="00781592" w:rsidRDefault="00C3016A">
      <w:pPr>
        <w:ind w:left="5040" w:firstLine="420"/>
        <w:rPr>
          <w:color w:val="4472C4" w:themeColor="accent5"/>
          <w:sz w:val="28"/>
          <w:szCs w:val="28"/>
          <w:u w:val="single"/>
          <w:lang w:val="en-IN"/>
        </w:rPr>
      </w:pPr>
      <w:r>
        <w:rPr>
          <w:color w:val="FF0000"/>
          <w:sz w:val="28"/>
          <w:szCs w:val="28"/>
          <w:u w:val="single"/>
          <w:lang w:val="en-IN"/>
        </w:rPr>
        <w:t>SUBJECT</w:t>
      </w:r>
      <w:r>
        <w:rPr>
          <w:color w:val="FF0000"/>
          <w:sz w:val="28"/>
          <w:szCs w:val="28"/>
          <w:lang w:val="en-IN"/>
        </w:rPr>
        <w:t xml:space="preserve"> </w:t>
      </w:r>
      <w:r>
        <w:rPr>
          <w:color w:val="4472C4" w:themeColor="accent5"/>
          <w:sz w:val="28"/>
          <w:szCs w:val="28"/>
          <w:u w:val="single"/>
          <w:lang w:val="en-IN"/>
        </w:rPr>
        <w:tab/>
        <w:t>PREDICATE</w:t>
      </w:r>
    </w:p>
    <w:p w:rsidR="00781592" w:rsidRDefault="00781592">
      <w:pPr>
        <w:ind w:left="5040" w:firstLine="420"/>
        <w:rPr>
          <w:color w:val="4472C4" w:themeColor="accent5"/>
          <w:sz w:val="28"/>
          <w:szCs w:val="28"/>
          <w:u w:val="single"/>
          <w:lang w:val="en-IN"/>
        </w:rPr>
      </w:pPr>
    </w:p>
    <w:p w:rsidR="00781592" w:rsidRDefault="00C3016A">
      <w:pPr>
        <w:ind w:left="28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1.Sheela has a very good memory.       </w:t>
      </w:r>
      <w:r>
        <w:rPr>
          <w:color w:val="4472C4" w:themeColor="accent5"/>
          <w:sz w:val="28"/>
          <w:szCs w:val="28"/>
          <w:lang w:val="en-IN"/>
        </w:rPr>
        <w:t xml:space="preserve">  </w:t>
      </w:r>
      <w:r>
        <w:rPr>
          <w:color w:val="FF0000"/>
          <w:sz w:val="28"/>
          <w:szCs w:val="28"/>
          <w:lang w:val="en-IN"/>
        </w:rPr>
        <w:t>Sheela</w:t>
      </w:r>
      <w:r>
        <w:rPr>
          <w:color w:val="4472C4" w:themeColor="accent5"/>
          <w:sz w:val="28"/>
          <w:szCs w:val="28"/>
          <w:lang w:val="en-IN"/>
        </w:rPr>
        <w:t xml:space="preserve">     has a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 xml:space="preserve">very good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 xml:space="preserve">memory </w:t>
      </w:r>
    </w:p>
    <w:p w:rsidR="00781592" w:rsidRDefault="00781592">
      <w:pPr>
        <w:ind w:left="280"/>
        <w:rPr>
          <w:color w:val="000000" w:themeColor="text1"/>
          <w:sz w:val="28"/>
          <w:szCs w:val="28"/>
          <w:lang w:val="en-IN"/>
        </w:rPr>
      </w:pPr>
    </w:p>
    <w:p w:rsidR="00781592" w:rsidRDefault="00C3016A">
      <w:pPr>
        <w:ind w:left="28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2.Bad habits grow unconsciously.        </w:t>
      </w:r>
      <w:r>
        <w:rPr>
          <w:color w:val="FF0000"/>
          <w:sz w:val="28"/>
          <w:szCs w:val="28"/>
          <w:lang w:val="en-IN"/>
        </w:rPr>
        <w:t xml:space="preserve">Bad habits   </w:t>
      </w:r>
      <w:r>
        <w:rPr>
          <w:color w:val="4472C4" w:themeColor="accent5"/>
          <w:sz w:val="28"/>
          <w:szCs w:val="28"/>
          <w:lang w:val="en-IN"/>
        </w:rPr>
        <w:t xml:space="preserve">grow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     unconsciously</w:t>
      </w:r>
    </w:p>
    <w:p w:rsidR="00781592" w:rsidRDefault="00781592">
      <w:pPr>
        <w:ind w:left="280"/>
        <w:rPr>
          <w:color w:val="000000" w:themeColor="text1"/>
          <w:sz w:val="28"/>
          <w:szCs w:val="28"/>
          <w:lang w:val="en-IN"/>
        </w:rPr>
      </w:pPr>
    </w:p>
    <w:p w:rsidR="00781592" w:rsidRDefault="00C3016A">
      <w:pPr>
        <w:ind w:left="28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3.The early bird catches the worm.</w:t>
      </w:r>
      <w:r>
        <w:rPr>
          <w:color w:val="FF0000"/>
          <w:sz w:val="28"/>
          <w:szCs w:val="28"/>
          <w:lang w:val="en-IN"/>
        </w:rPr>
        <w:tab/>
        <w:t xml:space="preserve">    The early bird   </w:t>
      </w:r>
      <w:r>
        <w:rPr>
          <w:color w:val="4472C4" w:themeColor="accent5"/>
          <w:sz w:val="28"/>
          <w:szCs w:val="28"/>
          <w:lang w:val="en-IN"/>
        </w:rPr>
        <w:t xml:space="preserve">catches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the worm</w:t>
      </w:r>
    </w:p>
    <w:p w:rsidR="00781592" w:rsidRDefault="00781592">
      <w:pPr>
        <w:ind w:left="280"/>
        <w:rPr>
          <w:color w:val="000000" w:themeColor="text1"/>
          <w:sz w:val="28"/>
          <w:szCs w:val="28"/>
          <w:lang w:val="en-IN"/>
        </w:rPr>
      </w:pPr>
    </w:p>
    <w:p w:rsidR="00781592" w:rsidRDefault="00C3016A">
      <w:pPr>
        <w:ind w:left="28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4.He was very kind to the poor.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  <w:t xml:space="preserve">   </w:t>
      </w:r>
      <w:r>
        <w:rPr>
          <w:color w:val="4472C4" w:themeColor="accent5"/>
          <w:sz w:val="28"/>
          <w:szCs w:val="28"/>
          <w:lang w:val="en-IN"/>
        </w:rPr>
        <w:t xml:space="preserve"> </w:t>
      </w:r>
      <w:r>
        <w:rPr>
          <w:color w:val="FF0000"/>
          <w:sz w:val="28"/>
          <w:szCs w:val="28"/>
          <w:lang w:val="en-IN"/>
        </w:rPr>
        <w:t xml:space="preserve">He </w:t>
      </w:r>
      <w:r>
        <w:rPr>
          <w:color w:val="4472C4" w:themeColor="accent5"/>
          <w:sz w:val="28"/>
          <w:szCs w:val="28"/>
          <w:lang w:val="en-IN"/>
        </w:rPr>
        <w:t xml:space="preserve">         was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 xml:space="preserve"> kind to the poor</w:t>
      </w:r>
    </w:p>
    <w:p w:rsidR="00781592" w:rsidRDefault="00781592">
      <w:pPr>
        <w:ind w:left="280"/>
        <w:rPr>
          <w:color w:val="000000" w:themeColor="text1"/>
          <w:sz w:val="28"/>
          <w:szCs w:val="28"/>
          <w:lang w:val="en-IN"/>
        </w:rPr>
      </w:pPr>
    </w:p>
    <w:p w:rsidR="00781592" w:rsidRDefault="00C3016A">
      <w:pPr>
        <w:ind w:left="28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lastRenderedPageBreak/>
        <w:t xml:space="preserve">5.Aladdin had a wonderful lamp.         </w:t>
      </w:r>
      <w:r>
        <w:rPr>
          <w:color w:val="FF0000"/>
          <w:sz w:val="28"/>
          <w:szCs w:val="28"/>
          <w:lang w:val="en-IN"/>
        </w:rPr>
        <w:t xml:space="preserve">Aladdin </w:t>
      </w:r>
      <w:r>
        <w:rPr>
          <w:color w:val="4472C4" w:themeColor="accent5"/>
          <w:sz w:val="28"/>
          <w:szCs w:val="28"/>
          <w:lang w:val="en-IN"/>
        </w:rPr>
        <w:t xml:space="preserve">      ha</w:t>
      </w:r>
      <w:r>
        <w:rPr>
          <w:color w:val="4472C4" w:themeColor="accent5"/>
          <w:sz w:val="28"/>
          <w:szCs w:val="28"/>
          <w:lang w:val="en-IN"/>
        </w:rPr>
        <w:t xml:space="preserve">d a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 xml:space="preserve"> wonderful lamp</w:t>
      </w:r>
    </w:p>
    <w:p w:rsidR="00781592" w:rsidRDefault="00781592">
      <w:pPr>
        <w:ind w:left="280"/>
        <w:rPr>
          <w:color w:val="000000" w:themeColor="text1"/>
          <w:sz w:val="28"/>
          <w:szCs w:val="28"/>
          <w:lang w:val="en-IN"/>
        </w:rPr>
      </w:pPr>
    </w:p>
    <w:p w:rsidR="00781592" w:rsidRDefault="00C3016A">
      <w:pPr>
        <w:ind w:firstLineChars="50" w:firstLine="140"/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6.Akbar was the greatest Mughal emperor</w:t>
      </w:r>
      <w:r>
        <w:rPr>
          <w:sz w:val="28"/>
          <w:szCs w:val="28"/>
          <w:lang w:val="en-IN"/>
        </w:rPr>
        <w:t>.</w:t>
      </w:r>
      <w:r>
        <w:rPr>
          <w:color w:val="FF0000"/>
          <w:sz w:val="28"/>
          <w:szCs w:val="28"/>
          <w:lang w:val="en-IN"/>
        </w:rPr>
        <w:t xml:space="preserve">  Akbar       </w:t>
      </w:r>
      <w:r>
        <w:rPr>
          <w:color w:val="4472C4" w:themeColor="accent5"/>
          <w:sz w:val="28"/>
          <w:szCs w:val="28"/>
          <w:lang w:val="en-IN"/>
        </w:rPr>
        <w:t xml:space="preserve">was the </w:t>
      </w:r>
      <w:r>
        <w:rPr>
          <w:color w:val="000000" w:themeColor="text1"/>
          <w:sz w:val="28"/>
          <w:szCs w:val="28"/>
          <w:lang w:val="en-IN"/>
        </w:rPr>
        <w:t xml:space="preserve">                     </w:t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000000" w:themeColor="text1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 xml:space="preserve">greatest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Mughal emperor</w:t>
      </w:r>
    </w:p>
    <w:p w:rsidR="00781592" w:rsidRDefault="00781592">
      <w:pPr>
        <w:rPr>
          <w:color w:val="4472C4" w:themeColor="accent5"/>
          <w:sz w:val="28"/>
          <w:szCs w:val="28"/>
          <w:lang w:val="en-IN"/>
        </w:rPr>
      </w:pPr>
    </w:p>
    <w:p w:rsidR="00781592" w:rsidRDefault="00C3016A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Underline the</w:t>
      </w:r>
      <w:r>
        <w:rPr>
          <w:color w:val="FF0000"/>
          <w:sz w:val="28"/>
          <w:szCs w:val="28"/>
          <w:lang w:val="en-IN"/>
        </w:rPr>
        <w:t xml:space="preserve"> real subject </w:t>
      </w:r>
      <w:r>
        <w:rPr>
          <w:sz w:val="28"/>
          <w:szCs w:val="28"/>
          <w:lang w:val="en-IN"/>
        </w:rPr>
        <w:t>in each sentence and write in the blank:</w:t>
      </w: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C3016A">
      <w:pPr>
        <w:ind w:left="28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1.All roads lead to the Rome.                 </w:t>
      </w:r>
      <w:r>
        <w:rPr>
          <w:color w:val="FF0000"/>
          <w:sz w:val="28"/>
          <w:szCs w:val="28"/>
          <w:lang w:val="en-IN"/>
        </w:rPr>
        <w:t xml:space="preserve">   Roads</w:t>
      </w:r>
      <w:r>
        <w:rPr>
          <w:sz w:val="28"/>
          <w:szCs w:val="28"/>
          <w:lang w:val="en-IN"/>
        </w:rPr>
        <w:t xml:space="preserve"> </w:t>
      </w:r>
    </w:p>
    <w:p w:rsidR="00781592" w:rsidRDefault="00C3016A">
      <w:pPr>
        <w:ind w:left="28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2.A wheel of the cart come off suddenly           </w:t>
      </w:r>
      <w:r>
        <w:rPr>
          <w:color w:val="FF0000"/>
          <w:sz w:val="28"/>
          <w:szCs w:val="28"/>
          <w:lang w:val="en-IN"/>
        </w:rPr>
        <w:t>wheel</w:t>
      </w:r>
    </w:p>
    <w:p w:rsidR="00781592" w:rsidRDefault="00C3016A">
      <w:pPr>
        <w:ind w:left="28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3.May god forgive you for your sins!              </w:t>
      </w:r>
      <w:r>
        <w:rPr>
          <w:color w:val="FF0000"/>
          <w:sz w:val="28"/>
          <w:szCs w:val="28"/>
          <w:lang w:val="en-IN"/>
        </w:rPr>
        <w:t xml:space="preserve">God </w:t>
      </w:r>
    </w:p>
    <w:p w:rsidR="00781592" w:rsidRDefault="00C3016A">
      <w:pPr>
        <w:ind w:left="28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4.Borrowed garments never fit well.              </w:t>
      </w:r>
      <w:r>
        <w:rPr>
          <w:color w:val="FF0000"/>
          <w:sz w:val="28"/>
          <w:szCs w:val="28"/>
          <w:lang w:val="en-IN"/>
        </w:rPr>
        <w:t>Garments</w:t>
      </w:r>
      <w:r>
        <w:rPr>
          <w:sz w:val="28"/>
          <w:szCs w:val="28"/>
          <w:lang w:val="en-IN"/>
        </w:rPr>
        <w:t xml:space="preserve"> </w:t>
      </w:r>
    </w:p>
    <w:p w:rsidR="00781592" w:rsidRDefault="00C3016A">
      <w:pPr>
        <w:ind w:left="28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5.The hind legs of a camel.   </w:t>
      </w:r>
      <w:r>
        <w:rPr>
          <w:sz w:val="28"/>
          <w:szCs w:val="28"/>
          <w:lang w:val="en-IN"/>
        </w:rPr>
        <w:t xml:space="preserve">                   </w:t>
      </w:r>
      <w:r>
        <w:rPr>
          <w:color w:val="FF0000"/>
          <w:sz w:val="28"/>
          <w:szCs w:val="28"/>
          <w:lang w:val="en-IN"/>
        </w:rPr>
        <w:t xml:space="preserve">Legs </w:t>
      </w:r>
    </w:p>
    <w:p w:rsidR="00781592" w:rsidRDefault="00C3016A">
      <w:pPr>
        <w:ind w:left="28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6.The trunk of an elephant is very useful.       </w:t>
      </w:r>
      <w:r>
        <w:rPr>
          <w:color w:val="FF0000"/>
          <w:sz w:val="28"/>
          <w:szCs w:val="28"/>
          <w:lang w:val="en-IN"/>
        </w:rPr>
        <w:t xml:space="preserve">   Trunk</w:t>
      </w: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C3016A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Write a</w:t>
      </w:r>
      <w:r>
        <w:rPr>
          <w:color w:val="FF0000"/>
          <w:sz w:val="28"/>
          <w:szCs w:val="28"/>
          <w:lang w:val="en-IN"/>
        </w:rPr>
        <w:t xml:space="preserve"> subject </w:t>
      </w:r>
      <w:r>
        <w:rPr>
          <w:sz w:val="28"/>
          <w:szCs w:val="28"/>
          <w:lang w:val="en-IN"/>
        </w:rPr>
        <w:t>for each blank:</w:t>
      </w: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</w:t>
      </w:r>
      <w:r>
        <w:rPr>
          <w:color w:val="FF0000"/>
          <w:sz w:val="28"/>
          <w:szCs w:val="28"/>
          <w:u w:val="single"/>
          <w:lang w:val="en-IN"/>
        </w:rPr>
        <w:t xml:space="preserve">Earth </w:t>
      </w:r>
      <w:r>
        <w:rPr>
          <w:sz w:val="28"/>
          <w:szCs w:val="28"/>
          <w:lang w:val="en-IN"/>
        </w:rPr>
        <w:t>revolves round the sun.</w:t>
      </w: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 </w:t>
      </w:r>
      <w:r>
        <w:rPr>
          <w:color w:val="FF0000"/>
          <w:sz w:val="28"/>
          <w:szCs w:val="28"/>
          <w:u w:val="single"/>
          <w:lang w:val="en-IN"/>
        </w:rPr>
        <w:t xml:space="preserve">mango </w:t>
      </w:r>
      <w:r>
        <w:rPr>
          <w:sz w:val="28"/>
          <w:szCs w:val="28"/>
          <w:lang w:val="en-IN"/>
        </w:rPr>
        <w:t>smells very sweet.</w:t>
      </w: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</w:t>
      </w:r>
      <w:r>
        <w:rPr>
          <w:color w:val="FF0000"/>
          <w:sz w:val="28"/>
          <w:szCs w:val="28"/>
          <w:u w:val="single"/>
          <w:lang w:val="en-IN"/>
        </w:rPr>
        <w:t xml:space="preserve"> stars</w:t>
      </w:r>
      <w:r>
        <w:rPr>
          <w:sz w:val="28"/>
          <w:szCs w:val="28"/>
          <w:lang w:val="en-IN"/>
        </w:rPr>
        <w:t xml:space="preserve"> twinkle in the sky.</w:t>
      </w: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</w:t>
      </w:r>
      <w:r>
        <w:rPr>
          <w:color w:val="FF0000"/>
          <w:sz w:val="28"/>
          <w:szCs w:val="28"/>
          <w:u w:val="single"/>
          <w:lang w:val="en-IN"/>
        </w:rPr>
        <w:t>Himalayas</w:t>
      </w:r>
      <w:r>
        <w:rPr>
          <w:sz w:val="28"/>
          <w:szCs w:val="28"/>
          <w:lang w:val="en-IN"/>
        </w:rPr>
        <w:t xml:space="preserve"> lie in the north of India.</w:t>
      </w: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color w:val="FF0000"/>
          <w:sz w:val="28"/>
          <w:szCs w:val="28"/>
          <w:u w:val="single"/>
          <w:lang w:val="en-IN"/>
        </w:rPr>
        <w:t xml:space="preserve">Shah Jahan </w:t>
      </w:r>
      <w:r>
        <w:rPr>
          <w:sz w:val="28"/>
          <w:szCs w:val="28"/>
          <w:lang w:val="en-IN"/>
        </w:rPr>
        <w:t>built TajMahal in the memory of his wife.</w:t>
      </w:r>
    </w:p>
    <w:p w:rsidR="00781592" w:rsidRDefault="00C3016A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</w:t>
      </w:r>
      <w:r>
        <w:rPr>
          <w:color w:val="FF0000"/>
          <w:sz w:val="28"/>
          <w:szCs w:val="28"/>
          <w:u w:val="single"/>
          <w:lang w:val="en-IN"/>
        </w:rPr>
        <w:t xml:space="preserve">top </w:t>
      </w:r>
      <w:r>
        <w:rPr>
          <w:sz w:val="28"/>
          <w:szCs w:val="28"/>
          <w:lang w:val="en-IN"/>
        </w:rPr>
        <w:t xml:space="preserve">of the table is round in shape. </w:t>
      </w: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C3016A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a </w:t>
      </w:r>
      <w:r>
        <w:rPr>
          <w:color w:val="FF0000"/>
          <w:sz w:val="28"/>
          <w:szCs w:val="28"/>
          <w:lang w:val="en-IN"/>
        </w:rPr>
        <w:t>verb</w:t>
      </w:r>
      <w:r>
        <w:rPr>
          <w:sz w:val="28"/>
          <w:szCs w:val="28"/>
          <w:lang w:val="en-IN"/>
        </w:rPr>
        <w:t xml:space="preserve"> for each blank:</w:t>
      </w:r>
    </w:p>
    <w:p w:rsidR="00781592" w:rsidRDefault="00781592">
      <w:pPr>
        <w:rPr>
          <w:sz w:val="28"/>
          <w:szCs w:val="28"/>
          <w:lang w:val="en-IN"/>
        </w:rPr>
      </w:pP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Hercules </w:t>
      </w:r>
      <w:r>
        <w:rPr>
          <w:color w:val="FF0000"/>
          <w:sz w:val="28"/>
          <w:szCs w:val="28"/>
          <w:u w:val="single"/>
          <w:lang w:val="en-IN"/>
        </w:rPr>
        <w:t>is</w:t>
      </w:r>
      <w:r>
        <w:rPr>
          <w:sz w:val="28"/>
          <w:szCs w:val="28"/>
          <w:lang w:val="en-IN"/>
        </w:rPr>
        <w:t xml:space="preserve"> known for his strength.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We </w:t>
      </w:r>
      <w:r>
        <w:rPr>
          <w:color w:val="FF0000"/>
          <w:sz w:val="28"/>
          <w:szCs w:val="28"/>
          <w:u w:val="single"/>
          <w:lang w:val="en-IN"/>
        </w:rPr>
        <w:t>celebrate</w:t>
      </w:r>
      <w:r>
        <w:rPr>
          <w:sz w:val="28"/>
          <w:szCs w:val="28"/>
          <w:lang w:val="en-IN"/>
        </w:rPr>
        <w:t xml:space="preserve"> Deepawali all over India.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 donkey </w:t>
      </w:r>
      <w:r>
        <w:rPr>
          <w:color w:val="FF0000"/>
          <w:sz w:val="28"/>
          <w:szCs w:val="28"/>
          <w:u w:val="single"/>
          <w:lang w:val="en-IN"/>
        </w:rPr>
        <w:t>carries</w:t>
      </w:r>
      <w:r>
        <w:rPr>
          <w:sz w:val="28"/>
          <w:szCs w:val="28"/>
          <w:lang w:val="en-IN"/>
        </w:rPr>
        <w:t xml:space="preserve"> heavy loads</w:t>
      </w:r>
      <w:r>
        <w:rPr>
          <w:sz w:val="28"/>
          <w:szCs w:val="28"/>
          <w:lang w:val="en-IN"/>
        </w:rPr>
        <w:t>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Horses</w:t>
      </w:r>
      <w:r>
        <w:rPr>
          <w:color w:val="FF0000"/>
          <w:sz w:val="28"/>
          <w:szCs w:val="28"/>
          <w:u w:val="single"/>
          <w:lang w:val="en-IN"/>
        </w:rPr>
        <w:t xml:space="preserve"> pull </w:t>
      </w:r>
      <w:r>
        <w:rPr>
          <w:sz w:val="28"/>
          <w:szCs w:val="28"/>
          <w:lang w:val="en-IN"/>
        </w:rPr>
        <w:t>tangas and buggies for us.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Cleanliness </w:t>
      </w:r>
      <w:r>
        <w:rPr>
          <w:color w:val="FF0000"/>
          <w:sz w:val="28"/>
          <w:szCs w:val="28"/>
          <w:u w:val="single"/>
          <w:lang w:val="en-IN"/>
        </w:rPr>
        <w:t xml:space="preserve">ranks </w:t>
      </w:r>
      <w:r>
        <w:rPr>
          <w:sz w:val="28"/>
          <w:szCs w:val="28"/>
          <w:lang w:val="en-IN"/>
        </w:rPr>
        <w:t>next to godliness.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Cows</w:t>
      </w:r>
      <w:r>
        <w:rPr>
          <w:color w:val="FF0000"/>
          <w:sz w:val="28"/>
          <w:szCs w:val="28"/>
          <w:u w:val="single"/>
          <w:lang w:val="en-IN"/>
        </w:rPr>
        <w:t xml:space="preserve"> have</w:t>
      </w:r>
      <w:r>
        <w:rPr>
          <w:sz w:val="28"/>
          <w:szCs w:val="28"/>
          <w:lang w:val="en-IN"/>
        </w:rPr>
        <w:t xml:space="preserve"> front teeth in the upper jaw only.</w:t>
      </w:r>
    </w:p>
    <w:p w:rsidR="00781592" w:rsidRDefault="00C3016A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Gandhi ji </w:t>
      </w:r>
      <w:r>
        <w:rPr>
          <w:color w:val="FF0000"/>
          <w:sz w:val="28"/>
          <w:szCs w:val="28"/>
          <w:u w:val="single"/>
          <w:lang w:val="en-IN"/>
        </w:rPr>
        <w:t xml:space="preserve">is </w:t>
      </w:r>
      <w:r>
        <w:rPr>
          <w:sz w:val="28"/>
          <w:szCs w:val="28"/>
          <w:lang w:val="en-IN"/>
        </w:rPr>
        <w:t>the father of the nation.</w:t>
      </w:r>
    </w:p>
    <w:p w:rsidR="00781592" w:rsidRDefault="00781592">
      <w:pPr>
        <w:ind w:left="420"/>
        <w:rPr>
          <w:sz w:val="28"/>
          <w:szCs w:val="28"/>
          <w:lang w:val="en-IN"/>
        </w:rPr>
      </w:pPr>
    </w:p>
    <w:sectPr w:rsidR="0078159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2B8966"/>
    <w:multiLevelType w:val="singleLevel"/>
    <w:tmpl w:val="C02B8966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1" w15:restartNumberingAfterBreak="0">
    <w:nsid w:val="E58D6B04"/>
    <w:multiLevelType w:val="singleLevel"/>
    <w:tmpl w:val="E58D6B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1C0CC9C"/>
    <w:multiLevelType w:val="singleLevel"/>
    <w:tmpl w:val="51C0CC9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5D0C2071"/>
    <w:multiLevelType w:val="singleLevel"/>
    <w:tmpl w:val="5D0C2071"/>
    <w:lvl w:ilvl="0">
      <w:start w:val="5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3A0D0C"/>
    <w:rsid w:val="00781592"/>
    <w:rsid w:val="00C3016A"/>
    <w:rsid w:val="00D01DD4"/>
    <w:rsid w:val="0B3A0D0C"/>
    <w:rsid w:val="0D1D3212"/>
    <w:rsid w:val="288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E02CE13-D031-DE46-B2C7-ECA229A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2020-05-05T12:57:00Z</dcterms:created>
  <dcterms:modified xsi:type="dcterms:W3CDTF">2020-05-05T12:57:00Z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